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EF" w:rsidRDefault="00B85B54" w:rsidP="002920D7">
      <w:pPr>
        <w:spacing w:after="0"/>
        <w:jc w:val="center"/>
      </w:pPr>
      <w:r>
        <w:t>Arkansas Department of Higher Education</w:t>
      </w:r>
    </w:p>
    <w:p w:rsidR="00B85B54" w:rsidRDefault="00B85B54" w:rsidP="002920D7">
      <w:pPr>
        <w:spacing w:after="0"/>
        <w:jc w:val="center"/>
      </w:pPr>
      <w:r>
        <w:t>Hosts</w:t>
      </w:r>
    </w:p>
    <w:p w:rsidR="00B85B54" w:rsidRPr="002920D7" w:rsidRDefault="00B85B54" w:rsidP="002920D7">
      <w:pPr>
        <w:spacing w:after="0"/>
        <w:jc w:val="center"/>
        <w:rPr>
          <w:sz w:val="28"/>
        </w:rPr>
      </w:pPr>
      <w:r w:rsidRPr="002920D7">
        <w:rPr>
          <w:sz w:val="28"/>
        </w:rPr>
        <w:t>U.S. Department of Education Privacy Technical Assistance Center (PTAC)</w:t>
      </w:r>
    </w:p>
    <w:p w:rsidR="002920D7" w:rsidRDefault="00B85B54" w:rsidP="002920D7">
      <w:pPr>
        <w:spacing w:after="0"/>
        <w:jc w:val="center"/>
      </w:pPr>
      <w:r>
        <w:t xml:space="preserve">In Presenting </w:t>
      </w:r>
    </w:p>
    <w:p w:rsidR="00B85B54" w:rsidRDefault="002920D7" w:rsidP="002920D7">
      <w:pPr>
        <w:spacing w:after="0"/>
        <w:jc w:val="center"/>
        <w:rPr>
          <w:sz w:val="36"/>
        </w:rPr>
      </w:pPr>
      <w:r w:rsidRPr="002920D7">
        <w:rPr>
          <w:sz w:val="36"/>
        </w:rPr>
        <w:t>Privacy and FERPA Compliance Training</w:t>
      </w:r>
      <w:r>
        <w:rPr>
          <w:sz w:val="36"/>
        </w:rPr>
        <w:t xml:space="preserve"> </w:t>
      </w:r>
    </w:p>
    <w:p w:rsidR="002920D7" w:rsidRDefault="002920D7" w:rsidP="002920D7">
      <w:pPr>
        <w:spacing w:after="0"/>
        <w:jc w:val="center"/>
        <w:rPr>
          <w:sz w:val="36"/>
        </w:rPr>
      </w:pPr>
      <w:r>
        <w:rPr>
          <w:sz w:val="36"/>
        </w:rPr>
        <w:t xml:space="preserve">For </w:t>
      </w:r>
      <w:r w:rsidR="00ED77EF">
        <w:rPr>
          <w:sz w:val="36"/>
        </w:rPr>
        <w:t>Higher Education Institutions</w:t>
      </w:r>
    </w:p>
    <w:p w:rsidR="006B5443" w:rsidRDefault="006B5443" w:rsidP="006B5443">
      <w:pPr>
        <w:spacing w:after="0"/>
      </w:pPr>
    </w:p>
    <w:p w:rsidR="00ED77EF" w:rsidRDefault="00ED77EF" w:rsidP="006B5443">
      <w:pPr>
        <w:spacing w:after="0"/>
      </w:pPr>
    </w:p>
    <w:p w:rsidR="00ED77EF" w:rsidRDefault="00ED77EF" w:rsidP="00ED77EF">
      <w:pPr>
        <w:pStyle w:val="Subtitle"/>
      </w:pPr>
      <w:r>
        <w:t>March 13</w:t>
      </w:r>
      <w:r>
        <w:rPr>
          <w:vertAlign w:val="superscript"/>
        </w:rPr>
        <w:t>th</w:t>
      </w:r>
      <w:r>
        <w:t>: Arkansas Higher Education Institutions Training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819"/>
      </w:tblGrid>
      <w:tr w:rsidR="00ED77EF" w:rsidTr="00ED77EF">
        <w:trPr>
          <w:cantSplit/>
          <w:jc w:val="center"/>
        </w:trPr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EF" w:rsidRDefault="00ED77E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9:00 a.m. – 9:15 a.m.</w:t>
            </w:r>
          </w:p>
        </w:tc>
        <w:tc>
          <w:tcPr>
            <w:tcW w:w="6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EF" w:rsidRDefault="00ED7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Welcome, Logistics and Introductions</w:t>
            </w:r>
          </w:p>
          <w:p w:rsidR="00ED77EF" w:rsidRDefault="00ED77EF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Beth Stewart, </w:t>
            </w:r>
            <w:r>
              <w:rPr>
                <w:sz w:val="24"/>
                <w:szCs w:val="24"/>
              </w:rPr>
              <w:t xml:space="preserve">Arkansas Department of </w:t>
            </w:r>
            <w:r>
              <w:rPr>
                <w:sz w:val="24"/>
                <w:szCs w:val="24"/>
              </w:rPr>
              <w:t xml:space="preserve">Higher </w:t>
            </w:r>
            <w:bookmarkStart w:id="0" w:name="_GoBack"/>
            <w:bookmarkEnd w:id="0"/>
            <w:r>
              <w:rPr>
                <w:sz w:val="24"/>
                <w:szCs w:val="24"/>
              </w:rPr>
              <w:t>Education</w:t>
            </w:r>
          </w:p>
        </w:tc>
      </w:tr>
      <w:tr w:rsidR="00ED77EF" w:rsidTr="00ED77EF">
        <w:trPr>
          <w:cantSplit/>
          <w:jc w:val="center"/>
        </w:trPr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EF" w:rsidRDefault="00ED77E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EF" w:rsidRDefault="00ED77EF">
            <w:pPr>
              <w:spacing w:line="276" w:lineRule="auto"/>
            </w:pPr>
          </w:p>
        </w:tc>
      </w:tr>
      <w:tr w:rsidR="00ED77EF" w:rsidTr="00ED77EF">
        <w:trPr>
          <w:cantSplit/>
          <w:jc w:val="center"/>
        </w:trPr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EF" w:rsidRDefault="00ED77E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9:15 a.m.-10:45 a.m.</w:t>
            </w:r>
          </w:p>
        </w:tc>
        <w:tc>
          <w:tcPr>
            <w:tcW w:w="6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EF" w:rsidRDefault="00ED7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FERPA for Higher Education Agencies</w:t>
            </w:r>
          </w:p>
          <w:p w:rsidR="00ED77EF" w:rsidRDefault="00ED7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Baron Rodriguez</w:t>
            </w:r>
            <w:r>
              <w:rPr>
                <w:sz w:val="24"/>
                <w:szCs w:val="24"/>
              </w:rPr>
              <w:t>, PTAC</w:t>
            </w:r>
          </w:p>
          <w:p w:rsidR="00ED77EF" w:rsidRDefault="00ED77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77EF" w:rsidTr="00ED77EF">
        <w:trPr>
          <w:cantSplit/>
          <w:jc w:val="center"/>
        </w:trPr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EF" w:rsidRDefault="00ED77E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10:45 a.m.- 11:00 a.m.</w:t>
            </w:r>
          </w:p>
        </w:tc>
        <w:tc>
          <w:tcPr>
            <w:tcW w:w="6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EF" w:rsidRDefault="00ED77EF">
            <w:pPr>
              <w:spacing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ED77EF" w:rsidTr="00ED77EF">
        <w:trPr>
          <w:cantSplit/>
          <w:jc w:val="center"/>
        </w:trPr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EF" w:rsidRDefault="00ED77E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 a.m. – Noon</w:t>
            </w:r>
          </w:p>
        </w:tc>
        <w:tc>
          <w:tcPr>
            <w:tcW w:w="6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EF" w:rsidRDefault="00ED7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Security Best Practices &amp; Threats to Arkansas Higher ED</w:t>
            </w:r>
          </w:p>
          <w:p w:rsidR="00ED77EF" w:rsidRDefault="00ED77EF">
            <w:pPr>
              <w:spacing w:after="240" w:line="276" w:lineRule="auto"/>
              <w:ind w:left="-18" w:firstLine="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Mike Tassey, </w:t>
            </w:r>
            <w:r>
              <w:rPr>
                <w:sz w:val="24"/>
                <w:szCs w:val="24"/>
              </w:rPr>
              <w:t xml:space="preserve">PTAC </w:t>
            </w:r>
          </w:p>
        </w:tc>
      </w:tr>
      <w:tr w:rsidR="00ED77EF" w:rsidTr="00ED77EF">
        <w:trPr>
          <w:cantSplit/>
          <w:jc w:val="center"/>
        </w:trPr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EF" w:rsidRDefault="00ED77E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Noon  – 1:15 p.m.</w:t>
            </w:r>
          </w:p>
        </w:tc>
        <w:tc>
          <w:tcPr>
            <w:tcW w:w="6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7EF" w:rsidRDefault="00ED77EF">
            <w:pPr>
              <w:spacing w:after="240" w:line="276" w:lineRule="auto"/>
              <w:ind w:left="1440" w:hanging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ED77EF" w:rsidTr="00ED77EF">
        <w:trPr>
          <w:cantSplit/>
          <w:jc w:val="center"/>
        </w:trPr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EF" w:rsidRDefault="00ED77E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1:15 p.m. – 2:00 p.m.</w:t>
            </w:r>
          </w:p>
        </w:tc>
        <w:tc>
          <w:tcPr>
            <w:tcW w:w="6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7EF" w:rsidRDefault="00ED77EF">
            <w:pPr>
              <w:spacing w:line="276" w:lineRule="auto"/>
              <w:ind w:left="-18" w:firstLine="1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Research Use of Education Data, Transparency &amp; Disclosure Avoidance</w:t>
            </w:r>
          </w:p>
          <w:p w:rsidR="00ED77EF" w:rsidRDefault="00ED77EF">
            <w:pPr>
              <w:spacing w:line="276" w:lineRule="auto"/>
              <w:ind w:left="-18" w:firstLine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Baron Rodriguez, PTAC</w:t>
            </w:r>
          </w:p>
          <w:p w:rsidR="00ED77EF" w:rsidRDefault="00ED77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77EF" w:rsidTr="00ED77EF">
        <w:trPr>
          <w:cantSplit/>
          <w:jc w:val="center"/>
        </w:trPr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EF" w:rsidRDefault="00ED77E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2:00 p.m. – 3:00 p.m.</w:t>
            </w:r>
          </w:p>
        </w:tc>
        <w:tc>
          <w:tcPr>
            <w:tcW w:w="6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EF" w:rsidRDefault="00ED7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Breach Response (Light Version) Exercise: Interactive Session working with Local Agencies</w:t>
            </w:r>
          </w:p>
          <w:p w:rsidR="00ED77EF" w:rsidRDefault="00ED7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Mike Tassey</w:t>
            </w:r>
            <w:r>
              <w:rPr>
                <w:sz w:val="24"/>
                <w:szCs w:val="24"/>
              </w:rPr>
              <w:t>, PTAC</w:t>
            </w:r>
          </w:p>
        </w:tc>
      </w:tr>
    </w:tbl>
    <w:p w:rsidR="006B5443" w:rsidRDefault="006B5443" w:rsidP="006B5443">
      <w:pPr>
        <w:spacing w:after="0"/>
      </w:pPr>
    </w:p>
    <w:sectPr w:rsidR="006B5443" w:rsidSect="00B85B54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54"/>
    <w:rsid w:val="000129A3"/>
    <w:rsid w:val="002920D7"/>
    <w:rsid w:val="005A23AA"/>
    <w:rsid w:val="006B5443"/>
    <w:rsid w:val="00A85A63"/>
    <w:rsid w:val="00B85B54"/>
    <w:rsid w:val="00DE6F7B"/>
    <w:rsid w:val="00E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2FE9"/>
  <w15:chartTrackingRefBased/>
  <w15:docId w15:val="{E2CB227E-F467-4186-864E-6842F4CB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6B5443"/>
    <w:pPr>
      <w:spacing w:after="0" w:line="240" w:lineRule="auto"/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5443"/>
    <w:rPr>
      <w:rFonts w:ascii="Calibri Light" w:hAnsi="Calibri Light" w:cs="Times New Roman"/>
      <w:i/>
      <w:iCs/>
      <w:color w:val="4472C4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Stewart</dc:creator>
  <cp:keywords/>
  <dc:description/>
  <cp:lastModifiedBy>Beth Stewart</cp:lastModifiedBy>
  <cp:revision>2</cp:revision>
  <dcterms:created xsi:type="dcterms:W3CDTF">2018-01-08T14:16:00Z</dcterms:created>
  <dcterms:modified xsi:type="dcterms:W3CDTF">2018-01-08T14:22:00Z</dcterms:modified>
</cp:coreProperties>
</file>